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34DF" w14:textId="77777777" w:rsidR="00032167" w:rsidRDefault="00032167" w:rsidP="00032167">
      <w:pPr>
        <w:pStyle w:val="Recuodecorpodetexto"/>
        <w:spacing w:line="240" w:lineRule="auto"/>
        <w:ind w:firstLine="0"/>
        <w:jc w:val="left"/>
        <w:rPr>
          <w:rFonts w:ascii="Century Gothic" w:hAnsi="Century Gothic" w:cs="Arial"/>
          <w:bCs/>
          <w:sz w:val="22"/>
          <w:szCs w:val="22"/>
        </w:rPr>
      </w:pPr>
    </w:p>
    <w:p w14:paraId="67E3E7C8" w14:textId="407AB0AF" w:rsidR="00032167" w:rsidRPr="008B709A" w:rsidRDefault="00032167" w:rsidP="00032167">
      <w:pPr>
        <w:pStyle w:val="Recuodecorpodetexto"/>
        <w:spacing w:line="240" w:lineRule="auto"/>
        <w:ind w:firstLine="0"/>
        <w:jc w:val="left"/>
        <w:rPr>
          <w:rFonts w:cs="Arial"/>
          <w:sz w:val="22"/>
          <w:szCs w:val="22"/>
        </w:rPr>
      </w:pPr>
      <w:r w:rsidRPr="008B709A">
        <w:rPr>
          <w:rFonts w:cs="Arial"/>
          <w:sz w:val="22"/>
          <w:szCs w:val="22"/>
        </w:rPr>
        <w:t>PROCESSO N. 410/2018 – DG/MP</w:t>
      </w:r>
    </w:p>
    <w:p w14:paraId="2D3FC2BE" w14:textId="11C6AFDB" w:rsidR="00032167" w:rsidRPr="008B709A" w:rsidRDefault="00032167" w:rsidP="00032167">
      <w:pPr>
        <w:pStyle w:val="Recuodecorpodetexto"/>
        <w:spacing w:line="240" w:lineRule="auto"/>
        <w:ind w:firstLine="0"/>
        <w:jc w:val="left"/>
        <w:rPr>
          <w:rFonts w:cs="Arial"/>
          <w:sz w:val="22"/>
          <w:szCs w:val="22"/>
        </w:rPr>
      </w:pPr>
      <w:r w:rsidRPr="008B709A">
        <w:rPr>
          <w:rFonts w:cs="Arial"/>
          <w:sz w:val="22"/>
          <w:szCs w:val="22"/>
        </w:rPr>
        <w:t>EDITAL DE DESFAZIMENTO MPSP 01/2019</w:t>
      </w:r>
    </w:p>
    <w:p w14:paraId="021EB9C3" w14:textId="4754AED4" w:rsidR="00032167" w:rsidRPr="008B709A" w:rsidRDefault="00032167" w:rsidP="00032167">
      <w:pPr>
        <w:pStyle w:val="Recuodecorpodetexto"/>
        <w:spacing w:line="240" w:lineRule="auto"/>
        <w:ind w:firstLine="0"/>
        <w:jc w:val="left"/>
        <w:rPr>
          <w:rFonts w:cs="Arial"/>
          <w:sz w:val="22"/>
          <w:szCs w:val="22"/>
        </w:rPr>
      </w:pPr>
      <w:r w:rsidRPr="008B709A">
        <w:rPr>
          <w:rFonts w:cs="Arial"/>
          <w:sz w:val="22"/>
          <w:szCs w:val="22"/>
        </w:rPr>
        <w:t xml:space="preserve">OBJETO: DOAÇÃO DE BENS INSERVÍVEIS DIVERSOS </w:t>
      </w:r>
    </w:p>
    <w:p w14:paraId="6FC90CEF" w14:textId="77777777" w:rsidR="00032167" w:rsidRPr="008B709A" w:rsidRDefault="00032167" w:rsidP="00032167">
      <w:pPr>
        <w:pStyle w:val="Recuodecorpodetexto"/>
        <w:spacing w:line="240" w:lineRule="auto"/>
        <w:ind w:left="2832" w:firstLine="708"/>
        <w:jc w:val="center"/>
        <w:rPr>
          <w:rFonts w:cs="Arial"/>
          <w:sz w:val="22"/>
          <w:szCs w:val="22"/>
        </w:rPr>
      </w:pPr>
    </w:p>
    <w:p w14:paraId="0F021548" w14:textId="77777777" w:rsidR="00032167" w:rsidRPr="008B709A" w:rsidRDefault="00032167" w:rsidP="0003216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09A">
        <w:rPr>
          <w:rFonts w:ascii="Arial" w:hAnsi="Arial" w:cs="Arial"/>
          <w:sz w:val="22"/>
          <w:szCs w:val="22"/>
        </w:rPr>
        <w:tab/>
      </w:r>
    </w:p>
    <w:p w14:paraId="5DF7174A" w14:textId="0BEB8645" w:rsidR="00032167" w:rsidRDefault="00032167" w:rsidP="0003216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8AB10C" w14:textId="60804966" w:rsidR="008B709A" w:rsidRDefault="008B709A" w:rsidP="0003216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8CAFFD" w14:textId="77777777" w:rsidR="005C0EF1" w:rsidRPr="008B709A" w:rsidRDefault="005C0EF1" w:rsidP="0003216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454B32" w14:textId="6BF87E8D" w:rsidR="00032167" w:rsidRPr="008B709A" w:rsidRDefault="00032167" w:rsidP="008B709A">
      <w:pPr>
        <w:suppressAutoHyphens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B709A">
        <w:rPr>
          <w:rFonts w:ascii="Arial" w:hAnsi="Arial" w:cs="Arial"/>
          <w:sz w:val="22"/>
          <w:szCs w:val="22"/>
        </w:rPr>
        <w:t xml:space="preserve">  Nos termos do Edital de Desfazimento MPSP n. 01/2019, não tendo havido interposição de recursos quanto ao resultado da habilitação, comunicamos que o sorteio público realizar-se-á no dia </w:t>
      </w:r>
      <w:r w:rsidR="005C0EF1">
        <w:rPr>
          <w:rFonts w:ascii="Arial" w:hAnsi="Arial" w:cs="Arial"/>
          <w:sz w:val="22"/>
          <w:szCs w:val="22"/>
        </w:rPr>
        <w:t>10</w:t>
      </w:r>
      <w:r w:rsidRPr="008B709A">
        <w:rPr>
          <w:rFonts w:ascii="Arial" w:hAnsi="Arial" w:cs="Arial"/>
          <w:sz w:val="22"/>
          <w:szCs w:val="22"/>
        </w:rPr>
        <w:t xml:space="preserve"> de maio de 2019, às 11</w:t>
      </w:r>
      <w:r w:rsidR="00495037">
        <w:rPr>
          <w:rFonts w:ascii="Arial" w:hAnsi="Arial" w:cs="Arial"/>
          <w:sz w:val="22"/>
          <w:szCs w:val="22"/>
        </w:rPr>
        <w:t xml:space="preserve"> </w:t>
      </w:r>
      <w:r w:rsidRPr="008B709A">
        <w:rPr>
          <w:rFonts w:ascii="Arial" w:hAnsi="Arial" w:cs="Arial"/>
          <w:sz w:val="22"/>
          <w:szCs w:val="22"/>
        </w:rPr>
        <w:t xml:space="preserve">horas, no endereço da Rua Riachuelo, 115, </w:t>
      </w:r>
      <w:r w:rsidR="005C0EF1">
        <w:rPr>
          <w:rFonts w:ascii="Arial" w:hAnsi="Arial" w:cs="Arial"/>
          <w:sz w:val="22"/>
          <w:szCs w:val="22"/>
        </w:rPr>
        <w:t>5</w:t>
      </w:r>
      <w:r w:rsidRPr="008B709A">
        <w:rPr>
          <w:rFonts w:ascii="Arial" w:hAnsi="Arial" w:cs="Arial"/>
          <w:sz w:val="22"/>
          <w:szCs w:val="22"/>
        </w:rPr>
        <w:t xml:space="preserve">º andar, sala </w:t>
      </w:r>
      <w:r w:rsidR="005C0EF1">
        <w:rPr>
          <w:rFonts w:ascii="Arial" w:hAnsi="Arial" w:cs="Arial"/>
          <w:sz w:val="22"/>
          <w:szCs w:val="22"/>
        </w:rPr>
        <w:t>530</w:t>
      </w:r>
      <w:r w:rsidRPr="008B709A">
        <w:rPr>
          <w:rFonts w:ascii="Arial" w:hAnsi="Arial" w:cs="Arial"/>
          <w:sz w:val="22"/>
          <w:szCs w:val="22"/>
        </w:rPr>
        <w:t>, Centro/SP.</w:t>
      </w:r>
    </w:p>
    <w:p w14:paraId="11913FF6" w14:textId="5F3B95B7" w:rsidR="008B709A" w:rsidRPr="008B709A" w:rsidRDefault="00032167" w:rsidP="008B709A">
      <w:pPr>
        <w:suppressAutoHyphens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B709A">
        <w:rPr>
          <w:rFonts w:ascii="Arial" w:hAnsi="Arial" w:cs="Arial"/>
          <w:sz w:val="22"/>
          <w:szCs w:val="22"/>
        </w:rPr>
        <w:t xml:space="preserve">  Qualquer cidadão poderá acompanhar o sorteio, porém, somente poderão participar as entidades que foram habilitadas na forma deste Edital.</w:t>
      </w:r>
    </w:p>
    <w:p w14:paraId="503EB0F8" w14:textId="3C4CBCEA" w:rsidR="00032167" w:rsidRPr="008B709A" w:rsidRDefault="00032167" w:rsidP="008B709A">
      <w:pPr>
        <w:pStyle w:val="Recuodecorpodetexto"/>
        <w:spacing w:line="480" w:lineRule="auto"/>
        <w:ind w:firstLine="0"/>
        <w:jc w:val="center"/>
        <w:rPr>
          <w:rFonts w:cs="Arial"/>
          <w:w w:val="90"/>
          <w:sz w:val="22"/>
          <w:szCs w:val="22"/>
        </w:rPr>
      </w:pPr>
      <w:r w:rsidRPr="008B709A">
        <w:rPr>
          <w:rFonts w:cs="Arial"/>
          <w:w w:val="90"/>
          <w:sz w:val="22"/>
          <w:szCs w:val="22"/>
        </w:rPr>
        <w:t>São Paulo,</w:t>
      </w:r>
      <w:r w:rsidR="007370F0">
        <w:rPr>
          <w:rFonts w:cs="Arial"/>
          <w:w w:val="90"/>
          <w:sz w:val="22"/>
          <w:szCs w:val="22"/>
        </w:rPr>
        <w:t xml:space="preserve"> 8 </w:t>
      </w:r>
      <w:bookmarkStart w:id="0" w:name="_GoBack"/>
      <w:bookmarkEnd w:id="0"/>
      <w:r w:rsidRPr="008B709A">
        <w:rPr>
          <w:rFonts w:cs="Arial"/>
          <w:w w:val="90"/>
          <w:sz w:val="22"/>
          <w:szCs w:val="22"/>
        </w:rPr>
        <w:t>de maio de 2019</w:t>
      </w:r>
    </w:p>
    <w:p w14:paraId="1017ECAB" w14:textId="77777777" w:rsidR="00032167" w:rsidRPr="008B709A" w:rsidRDefault="00032167" w:rsidP="005D363A">
      <w:pPr>
        <w:pStyle w:val="Recuodecorpodetexto"/>
        <w:ind w:firstLine="0"/>
        <w:jc w:val="center"/>
        <w:rPr>
          <w:rFonts w:cs="Arial"/>
          <w:w w:val="90"/>
          <w:sz w:val="22"/>
          <w:szCs w:val="22"/>
        </w:rPr>
      </w:pPr>
    </w:p>
    <w:p w14:paraId="00DF160B" w14:textId="77777777" w:rsidR="00032167" w:rsidRPr="008B709A" w:rsidRDefault="00032167" w:rsidP="005D363A">
      <w:pPr>
        <w:spacing w:line="360" w:lineRule="auto"/>
        <w:ind w:right="3617"/>
        <w:jc w:val="center"/>
        <w:rPr>
          <w:rFonts w:ascii="Arial" w:hAnsi="Arial" w:cs="Arial"/>
          <w:sz w:val="22"/>
          <w:szCs w:val="22"/>
        </w:rPr>
      </w:pPr>
    </w:p>
    <w:p w14:paraId="095D6723" w14:textId="77777777" w:rsidR="00032167" w:rsidRPr="008B709A" w:rsidRDefault="00032167" w:rsidP="008B709A">
      <w:pPr>
        <w:jc w:val="center"/>
        <w:rPr>
          <w:rFonts w:ascii="Arial" w:hAnsi="Arial" w:cs="Arial"/>
          <w:b/>
          <w:sz w:val="22"/>
          <w:szCs w:val="22"/>
        </w:rPr>
      </w:pPr>
      <w:r w:rsidRPr="008B709A">
        <w:rPr>
          <w:rFonts w:ascii="Arial" w:hAnsi="Arial" w:cs="Arial"/>
          <w:b/>
          <w:sz w:val="22"/>
          <w:szCs w:val="22"/>
        </w:rPr>
        <w:t>Ricardo de Barros Leonel</w:t>
      </w:r>
    </w:p>
    <w:p w14:paraId="5F4A5399" w14:textId="77777777" w:rsidR="00032167" w:rsidRPr="008B709A" w:rsidRDefault="00032167" w:rsidP="008B709A">
      <w:pPr>
        <w:jc w:val="center"/>
        <w:rPr>
          <w:rFonts w:ascii="Arial" w:hAnsi="Arial" w:cs="Arial"/>
          <w:sz w:val="22"/>
          <w:szCs w:val="22"/>
        </w:rPr>
      </w:pPr>
      <w:r w:rsidRPr="008B709A">
        <w:rPr>
          <w:rFonts w:ascii="Arial" w:hAnsi="Arial" w:cs="Arial"/>
          <w:sz w:val="22"/>
          <w:szCs w:val="22"/>
        </w:rPr>
        <w:t>Promotor de Justiça</w:t>
      </w:r>
    </w:p>
    <w:p w14:paraId="41760E87" w14:textId="77777777" w:rsidR="00032167" w:rsidRPr="008B709A" w:rsidRDefault="00032167" w:rsidP="008B709A">
      <w:pPr>
        <w:jc w:val="center"/>
        <w:rPr>
          <w:rFonts w:ascii="Arial" w:hAnsi="Arial" w:cs="Arial"/>
          <w:sz w:val="22"/>
          <w:szCs w:val="22"/>
        </w:rPr>
      </w:pPr>
      <w:r w:rsidRPr="008B709A">
        <w:rPr>
          <w:rFonts w:ascii="Arial" w:hAnsi="Arial" w:cs="Arial"/>
          <w:sz w:val="22"/>
          <w:szCs w:val="22"/>
        </w:rPr>
        <w:t>Diretor-Geral</w:t>
      </w:r>
    </w:p>
    <w:p w14:paraId="69182F73" w14:textId="77777777" w:rsidR="00032167" w:rsidRDefault="00032167" w:rsidP="00032167">
      <w:pPr>
        <w:jc w:val="center"/>
        <w:rPr>
          <w:rFonts w:ascii="Century Gothic" w:hAnsi="Century Gothic"/>
          <w:sz w:val="22"/>
          <w:szCs w:val="22"/>
        </w:rPr>
      </w:pPr>
    </w:p>
    <w:p w14:paraId="5FE149E2" w14:textId="77777777" w:rsidR="00032167" w:rsidRDefault="00032167" w:rsidP="00032167">
      <w:pPr>
        <w:jc w:val="center"/>
        <w:rPr>
          <w:rFonts w:ascii="Century Gothic" w:hAnsi="Century Gothic"/>
          <w:sz w:val="22"/>
          <w:szCs w:val="22"/>
        </w:rPr>
      </w:pPr>
    </w:p>
    <w:p w14:paraId="60DC4DA6" w14:textId="77777777" w:rsidR="00032167" w:rsidRDefault="00032167" w:rsidP="00032167">
      <w:pPr>
        <w:pStyle w:val="Recuodecorpodetexto"/>
        <w:ind w:firstLine="0"/>
        <w:rPr>
          <w:rFonts w:ascii="Century Gothic" w:hAnsi="Century Gothic" w:cs="Arial"/>
          <w:w w:val="90"/>
          <w:sz w:val="22"/>
          <w:szCs w:val="22"/>
        </w:rPr>
      </w:pPr>
    </w:p>
    <w:p w14:paraId="2B616BD4" w14:textId="77777777" w:rsidR="003C05F6" w:rsidRPr="00032167" w:rsidRDefault="003C05F6" w:rsidP="00032167"/>
    <w:sectPr w:rsidR="003C05F6" w:rsidRPr="00032167" w:rsidSect="00DC56FF">
      <w:headerReference w:type="default" r:id="rId10"/>
      <w:footerReference w:type="default" r:id="rId11"/>
      <w:pgSz w:w="11906" w:h="16838"/>
      <w:pgMar w:top="1701" w:right="170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FF0FC" w14:textId="77777777" w:rsidR="004E4B7F" w:rsidRDefault="004E4B7F" w:rsidP="009F7412">
      <w:r>
        <w:separator/>
      </w:r>
    </w:p>
  </w:endnote>
  <w:endnote w:type="continuationSeparator" w:id="0">
    <w:p w14:paraId="7E28141B" w14:textId="77777777" w:rsidR="004E4B7F" w:rsidRDefault="004E4B7F" w:rsidP="009F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97CE" w14:textId="1983D2D9" w:rsidR="005D2C35" w:rsidRPr="005D2C35" w:rsidRDefault="005D2C35" w:rsidP="005D2C35">
    <w:pPr>
      <w:pStyle w:val="Rodap"/>
      <w:jc w:val="center"/>
      <w:rPr>
        <w:rFonts w:ascii="Arial" w:hAnsi="Arial" w:cs="Arial"/>
      </w:rPr>
    </w:pPr>
    <w:r w:rsidRPr="005D2C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95CA9" wp14:editId="2834A706">
              <wp:simplePos x="0" y="0"/>
              <wp:positionH relativeFrom="margin">
                <wp:align>left</wp:align>
              </wp:positionH>
              <wp:positionV relativeFrom="paragraph">
                <wp:posOffset>-123093</wp:posOffset>
              </wp:positionV>
              <wp:extent cx="5934075" cy="0"/>
              <wp:effectExtent l="0" t="0" r="0" b="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2ECFB5" id="Conector reto 10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7pt" to="467.2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" strokecolor="black [3213]" strokeweight="1.5pt">
              <v:stroke joinstyle="miter"/>
              <w10:wrap anchorx="margin"/>
            </v:line>
          </w:pict>
        </mc:Fallback>
      </mc:AlternateContent>
    </w:r>
    <w:r w:rsidRPr="005D2C35">
      <w:rPr>
        <w:rFonts w:ascii="Arial" w:hAnsi="Arial" w:cs="Arial"/>
      </w:rPr>
      <w:t>Rua</w:t>
    </w:r>
    <w:r w:rsidR="000F45AE">
      <w:rPr>
        <w:rFonts w:ascii="Arial" w:hAnsi="Arial" w:cs="Arial"/>
      </w:rPr>
      <w:t xml:space="preserve"> Riachuelo, 115 </w:t>
    </w:r>
    <w:r w:rsidRPr="005D2C35">
      <w:rPr>
        <w:rFonts w:ascii="Arial" w:hAnsi="Arial" w:cs="Arial"/>
      </w:rPr>
      <w:t xml:space="preserve">- </w:t>
    </w:r>
    <w:r w:rsidR="00390A4F">
      <w:rPr>
        <w:rFonts w:ascii="Arial" w:hAnsi="Arial" w:cs="Arial"/>
      </w:rPr>
      <w:t>Sé</w:t>
    </w:r>
    <w:r w:rsidRPr="005D2C35">
      <w:rPr>
        <w:rFonts w:ascii="Arial" w:hAnsi="Arial" w:cs="Arial"/>
      </w:rPr>
      <w:t xml:space="preserve"> </w:t>
    </w:r>
    <w:r w:rsidR="00F63E11">
      <w:rPr>
        <w:rFonts w:ascii="Arial" w:hAnsi="Arial" w:cs="Arial"/>
      </w:rPr>
      <w:t>– sala 530</w:t>
    </w:r>
    <w:r w:rsidR="00256BE9">
      <w:rPr>
        <w:rFonts w:ascii="Arial" w:hAnsi="Arial" w:cs="Arial"/>
      </w:rPr>
      <w:t xml:space="preserve"> I </w:t>
    </w:r>
    <w:r w:rsidR="00390A4F">
      <w:rPr>
        <w:rFonts w:ascii="Arial" w:hAnsi="Arial" w:cs="Arial"/>
      </w:rPr>
      <w:t>São Paulo/</w:t>
    </w:r>
    <w:r w:rsidRPr="005D2C35">
      <w:rPr>
        <w:rFonts w:ascii="Arial" w:hAnsi="Arial" w:cs="Arial"/>
      </w:rPr>
      <w:t xml:space="preserve">SP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BA3B" w14:textId="77777777" w:rsidR="004E4B7F" w:rsidRDefault="004E4B7F" w:rsidP="009F7412">
      <w:r>
        <w:separator/>
      </w:r>
    </w:p>
  </w:footnote>
  <w:footnote w:type="continuationSeparator" w:id="0">
    <w:p w14:paraId="26D4DA01" w14:textId="77777777" w:rsidR="004E4B7F" w:rsidRDefault="004E4B7F" w:rsidP="009F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0"/>
      <w:gridCol w:w="1281"/>
      <w:gridCol w:w="2688"/>
    </w:tblGrid>
    <w:tr w:rsidR="005D2C35" w:rsidRPr="00A44A78" w14:paraId="5166E9D4" w14:textId="134AF056" w:rsidTr="002606E6">
      <w:tc>
        <w:tcPr>
          <w:tcW w:w="5240" w:type="dxa"/>
          <w:tcBorders>
            <w:right w:val="single" w:sz="12" w:space="0" w:color="auto"/>
          </w:tcBorders>
          <w:vAlign w:val="center"/>
        </w:tcPr>
        <w:p w14:paraId="14CE02DD" w14:textId="77777777" w:rsidR="009F7412" w:rsidRPr="00C84F4E" w:rsidRDefault="009F7412">
          <w:pPr>
            <w:pStyle w:val="Cabealho"/>
            <w:rPr>
              <w:rFonts w:ascii="Arial" w:hAnsi="Arial" w:cs="Arial"/>
            </w:rPr>
          </w:pPr>
          <w:r w:rsidRPr="00C84F4E">
            <w:rPr>
              <w:rFonts w:ascii="Arial" w:hAnsi="Arial" w:cs="Arial"/>
              <w:noProof/>
            </w:rPr>
            <w:drawing>
              <wp:inline distT="0" distB="0" distL="0" distR="0" wp14:anchorId="7436E02B" wp14:editId="7842CD10">
                <wp:extent cx="2520000" cy="297813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Ativo 29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297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1" w:type="dxa"/>
          <w:tcBorders>
            <w:left w:val="single" w:sz="12" w:space="0" w:color="auto"/>
          </w:tcBorders>
        </w:tcPr>
        <w:p w14:paraId="3E509833" w14:textId="77777777" w:rsidR="009F7412" w:rsidRPr="005D363A" w:rsidRDefault="009F7412" w:rsidP="009F7412">
          <w:pPr>
            <w:pStyle w:val="Cabealho"/>
            <w:jc w:val="both"/>
          </w:pPr>
        </w:p>
      </w:tc>
      <w:tc>
        <w:tcPr>
          <w:tcW w:w="2688" w:type="dxa"/>
        </w:tcPr>
        <w:p w14:paraId="34EBB40B" w14:textId="17BFD1E4" w:rsidR="009F7412" w:rsidRPr="005D363A" w:rsidRDefault="00032167" w:rsidP="00C84F4E">
          <w:pPr>
            <w:pStyle w:val="Cabealho"/>
            <w:spacing w:line="276" w:lineRule="auto"/>
            <w:rPr>
              <w:rFonts w:ascii="Arial" w:hAnsi="Arial" w:cs="Arial"/>
            </w:rPr>
          </w:pPr>
          <w:r w:rsidRPr="005D363A">
            <w:rPr>
              <w:rFonts w:ascii="Arial" w:hAnsi="Arial" w:cs="Arial"/>
            </w:rPr>
            <w:t>DIRETORIA-GERAL</w:t>
          </w:r>
        </w:p>
      </w:tc>
    </w:tr>
  </w:tbl>
  <w:p w14:paraId="74255011" w14:textId="77777777" w:rsidR="009F7412" w:rsidRDefault="005D2C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1D593" wp14:editId="682B3E7E">
              <wp:simplePos x="0" y="0"/>
              <wp:positionH relativeFrom="margin">
                <wp:posOffset>0</wp:posOffset>
              </wp:positionH>
              <wp:positionV relativeFrom="paragraph">
                <wp:posOffset>158750</wp:posOffset>
              </wp:positionV>
              <wp:extent cx="5934075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649679"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5pt" to="467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" strokecolor="black [3213]" strokeweight="1.5pt">
              <v:stroke joinstyle="miter"/>
              <w10:wrap anchorx="margin"/>
            </v:line>
          </w:pict>
        </mc:Fallback>
      </mc:AlternateContent>
    </w:r>
  </w:p>
  <w:p w14:paraId="567D8526" w14:textId="77777777" w:rsidR="005D2C35" w:rsidRDefault="005D2C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8D"/>
    <w:multiLevelType w:val="hybridMultilevel"/>
    <w:tmpl w:val="8EE68032"/>
    <w:lvl w:ilvl="0" w:tplc="1AA47FA0">
      <w:start w:val="1"/>
      <w:numFmt w:val="decimal"/>
      <w:lvlText w:val="%1."/>
      <w:lvlJc w:val="left"/>
      <w:pPr>
        <w:tabs>
          <w:tab w:val="num" w:pos="4547"/>
        </w:tabs>
        <w:ind w:left="4547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2"/>
    <w:rsid w:val="00020BB7"/>
    <w:rsid w:val="00032167"/>
    <w:rsid w:val="000F45AE"/>
    <w:rsid w:val="00172C40"/>
    <w:rsid w:val="00190C19"/>
    <w:rsid w:val="0019525F"/>
    <w:rsid w:val="001E5771"/>
    <w:rsid w:val="00256BE9"/>
    <w:rsid w:val="002606E6"/>
    <w:rsid w:val="002F214A"/>
    <w:rsid w:val="00390A4F"/>
    <w:rsid w:val="003C05F6"/>
    <w:rsid w:val="003E256E"/>
    <w:rsid w:val="00442AA4"/>
    <w:rsid w:val="00495037"/>
    <w:rsid w:val="004A5E38"/>
    <w:rsid w:val="004E4B7F"/>
    <w:rsid w:val="004F5787"/>
    <w:rsid w:val="0054085F"/>
    <w:rsid w:val="00571DC7"/>
    <w:rsid w:val="005C0EF1"/>
    <w:rsid w:val="005D2C35"/>
    <w:rsid w:val="005D363A"/>
    <w:rsid w:val="006508F7"/>
    <w:rsid w:val="006E2192"/>
    <w:rsid w:val="006E5840"/>
    <w:rsid w:val="007370F0"/>
    <w:rsid w:val="008277A5"/>
    <w:rsid w:val="008344E5"/>
    <w:rsid w:val="008B709A"/>
    <w:rsid w:val="008D5BDA"/>
    <w:rsid w:val="009023FF"/>
    <w:rsid w:val="009F7412"/>
    <w:rsid w:val="00A44A78"/>
    <w:rsid w:val="00A44F06"/>
    <w:rsid w:val="00B03481"/>
    <w:rsid w:val="00C42DD0"/>
    <w:rsid w:val="00C65770"/>
    <w:rsid w:val="00C84F4E"/>
    <w:rsid w:val="00CA5E2C"/>
    <w:rsid w:val="00CE13C0"/>
    <w:rsid w:val="00DC56FF"/>
    <w:rsid w:val="00EF7B58"/>
    <w:rsid w:val="00F16CB8"/>
    <w:rsid w:val="00F63E11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244DD"/>
  <w15:chartTrackingRefBased/>
  <w15:docId w15:val="{FACD3049-6679-44CA-8228-6B80C87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74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7412"/>
  </w:style>
  <w:style w:type="paragraph" w:styleId="Rodap">
    <w:name w:val="footer"/>
    <w:basedOn w:val="Normal"/>
    <w:link w:val="RodapChar"/>
    <w:uiPriority w:val="99"/>
    <w:unhideWhenUsed/>
    <w:rsid w:val="009F74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7412"/>
  </w:style>
  <w:style w:type="table" w:styleId="Tabelacomgrade">
    <w:name w:val="Table Grid"/>
    <w:basedOn w:val="Tabelanormal"/>
    <w:uiPriority w:val="39"/>
    <w:rsid w:val="009F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A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A4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032167"/>
    <w:pPr>
      <w:spacing w:line="360" w:lineRule="auto"/>
      <w:ind w:firstLine="226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216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f26b54-c263-404d-abd2-b619fe93ea3e">
      <UserInfo>
        <DisplayName>Rodrigo de Andrade Figaro Caldeira</DisplayName>
        <AccountId>932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3A60EF4EC4E48A77FD608DF17A88D" ma:contentTypeVersion="10" ma:contentTypeDescription="Crie um novo documento." ma:contentTypeScope="" ma:versionID="fc0947fd95c3ae8de34ec74f25670232">
  <xsd:schema xmlns:xsd="http://www.w3.org/2001/XMLSchema" xmlns:xs="http://www.w3.org/2001/XMLSchema" xmlns:p="http://schemas.microsoft.com/office/2006/metadata/properties" xmlns:ns2="e4f26b54-c263-404d-abd2-b619fe93ea3e" xmlns:ns3="d20ca4c6-e862-48a6-bb2d-0e736e38b4f5" targetNamespace="http://schemas.microsoft.com/office/2006/metadata/properties" ma:root="true" ma:fieldsID="f52d1ffb0da1a63f3c41c27136378ad5" ns2:_="" ns3:_="">
    <xsd:import namespace="e4f26b54-c263-404d-abd2-b619fe93ea3e"/>
    <xsd:import namespace="d20ca4c6-e862-48a6-bb2d-0e736e38b4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26b54-c263-404d-abd2-b619fe93ea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ca4c6-e862-48a6-bb2d-0e736e38b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5F9CF-E918-4D69-B2BB-8B02EF4150D5}">
  <ds:schemaRefs>
    <ds:schemaRef ds:uri="http://schemas.microsoft.com/office/2006/metadata/properties"/>
    <ds:schemaRef ds:uri="http://schemas.microsoft.com/office/infopath/2007/PartnerControls"/>
    <ds:schemaRef ds:uri="e4f26b54-c263-404d-abd2-b619fe93ea3e"/>
  </ds:schemaRefs>
</ds:datastoreItem>
</file>

<file path=customXml/itemProps2.xml><?xml version="1.0" encoding="utf-8"?>
<ds:datastoreItem xmlns:ds="http://schemas.openxmlformats.org/officeDocument/2006/customXml" ds:itemID="{DFA7BF55-DBC9-4ADF-834F-014BD1454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EB0AE-5CFF-419D-8FC2-7CA89F66F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26b54-c263-404d-abd2-b619fe93ea3e"/>
    <ds:schemaRef ds:uri="d20ca4c6-e862-48a6-bb2d-0e736e38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Bastos</dc:creator>
  <cp:keywords/>
  <dc:description/>
  <cp:lastModifiedBy>Jose Lima Filho</cp:lastModifiedBy>
  <cp:revision>8</cp:revision>
  <cp:lastPrinted>2019-05-08T14:41:00Z</cp:lastPrinted>
  <dcterms:created xsi:type="dcterms:W3CDTF">2019-05-03T20:36:00Z</dcterms:created>
  <dcterms:modified xsi:type="dcterms:W3CDTF">2019-05-08T21:00:00Z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0x0101003E03A60EF4EC4E48A77FD608DF17A88D</vt:lpwstr>
  </property>
</Properties>
</file>